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7B8" w:rsidP="00A76267" w:rsidRDefault="00B647B8" w14:paraId="58CC4249" w14:textId="77777777">
      <w:pPr>
        <w:jc w:val="both"/>
        <w:rPr>
          <w:b/>
          <w:sz w:val="20"/>
          <w:szCs w:val="20"/>
          <w:lang w:val="fr-FR"/>
        </w:rPr>
      </w:pPr>
    </w:p>
    <w:p w:rsidRPr="00A76267" w:rsidR="00A76267" w:rsidP="00A76267" w:rsidRDefault="00A76267" w14:paraId="2F17DCF0" w14:textId="4812E0BD">
      <w:pPr>
        <w:jc w:val="both"/>
        <w:rPr>
          <w:sz w:val="20"/>
          <w:szCs w:val="20"/>
          <w:lang w:val="fr-FR"/>
        </w:rPr>
      </w:pPr>
      <w:r w:rsidRPr="3E19B245" w:rsidR="00A76267">
        <w:rPr>
          <w:b w:val="1"/>
          <w:bCs w:val="1"/>
          <w:sz w:val="20"/>
          <w:szCs w:val="20"/>
          <w:lang w:val="fr-FR"/>
        </w:rPr>
        <w:t>Titre de l'étude :</w:t>
      </w:r>
      <w:r w:rsidRPr="3E19B245" w:rsidR="00A76267">
        <w:rPr>
          <w:sz w:val="20"/>
          <w:szCs w:val="20"/>
          <w:lang w:val="fr-FR"/>
        </w:rPr>
        <w:t xml:space="preserve"> </w:t>
      </w:r>
      <w:r w:rsidRPr="3E19B245" w:rsidR="00A76267">
        <w:rPr>
          <w:i w:val="1"/>
          <w:iCs w:val="1"/>
          <w:sz w:val="20"/>
          <w:szCs w:val="20"/>
          <w:lang w:val="fr-FR"/>
        </w:rPr>
        <w:t xml:space="preserve">Évaluation de la disponibilité et de la capacité </w:t>
      </w:r>
      <w:r w:rsidRPr="3E19B245" w:rsidR="00130854">
        <w:rPr>
          <w:i w:val="1"/>
          <w:iCs w:val="1"/>
          <w:sz w:val="20"/>
          <w:szCs w:val="20"/>
          <w:lang w:val="fr-FR"/>
        </w:rPr>
        <w:t>fonctionnelle</w:t>
      </w:r>
      <w:r w:rsidRPr="3E19B245" w:rsidR="00A76267">
        <w:rPr>
          <w:i w:val="1"/>
          <w:iCs w:val="1"/>
          <w:sz w:val="20"/>
          <w:szCs w:val="20"/>
          <w:lang w:val="fr-FR"/>
        </w:rPr>
        <w:t xml:space="preserve"> des services de lutte contre le cancer du col de l'utérus dans le cadre du programme </w:t>
      </w:r>
      <w:proofErr w:type="spellStart"/>
      <w:r w:rsidRPr="3E19B245" w:rsidR="00A76267">
        <w:rPr>
          <w:i w:val="1"/>
          <w:iCs w:val="1"/>
          <w:sz w:val="20"/>
          <w:szCs w:val="20"/>
          <w:highlight w:val="yellow"/>
          <w:lang w:val="fr-FR"/>
        </w:rPr>
        <w:t>xxxxxxx</w:t>
      </w:r>
      <w:proofErr w:type="spellEnd"/>
    </w:p>
    <w:p w:rsidRPr="00A76267" w:rsidR="00A76267" w:rsidP="00A76267" w:rsidRDefault="00A76267" w14:paraId="4183A4AD" w14:textId="77777777">
      <w:pPr>
        <w:jc w:val="both"/>
        <w:rPr>
          <w:sz w:val="20"/>
          <w:szCs w:val="20"/>
          <w:lang w:val="fr-FR"/>
        </w:rPr>
      </w:pPr>
      <w:bookmarkStart w:name="_GoBack" w:id="0"/>
      <w:bookmarkEnd w:id="0"/>
    </w:p>
    <w:p w:rsidR="00A76267" w:rsidP="00A76267" w:rsidRDefault="00A76267" w14:paraId="7251513E" w14:textId="77777777">
      <w:pPr>
        <w:jc w:val="both"/>
        <w:rPr>
          <w:sz w:val="20"/>
          <w:szCs w:val="20"/>
          <w:lang w:val="fr-FR"/>
        </w:rPr>
      </w:pPr>
      <w:r>
        <w:rPr>
          <w:sz w:val="20"/>
          <w:szCs w:val="20"/>
          <w:lang w:val="fr-FR"/>
        </w:rPr>
        <w:t>Cher responsable,</w:t>
      </w:r>
    </w:p>
    <w:p w:rsidRPr="00A76267" w:rsidR="00A76267" w:rsidP="00A76267" w:rsidRDefault="00A76267" w14:paraId="34A6B3E8" w14:textId="486E8EB6">
      <w:pPr>
        <w:jc w:val="both"/>
        <w:rPr>
          <w:sz w:val="20"/>
          <w:szCs w:val="20"/>
          <w:lang w:val="fr-FR"/>
        </w:rPr>
      </w:pPr>
      <w:r w:rsidRPr="3E19B245" w:rsidR="00A76267">
        <w:rPr>
          <w:sz w:val="20"/>
          <w:szCs w:val="20"/>
          <w:lang w:val="fr-FR"/>
        </w:rPr>
        <w:t xml:space="preserve">Nous représentons </w:t>
      </w:r>
      <w:r w:rsidRPr="3E19B245" w:rsidR="00A76267">
        <w:rPr>
          <w:sz w:val="20"/>
          <w:szCs w:val="20"/>
          <w:highlight w:val="yellow"/>
          <w:lang w:val="fr-FR"/>
        </w:rPr>
        <w:t>xxxxxxxx</w:t>
      </w:r>
      <w:r w:rsidRPr="3E19B245" w:rsidR="00A76267">
        <w:rPr>
          <w:sz w:val="20"/>
          <w:szCs w:val="20"/>
          <w:highlight w:val="yellow"/>
          <w:lang w:val="fr-FR"/>
        </w:rPr>
        <w:t>.</w:t>
      </w:r>
      <w:r w:rsidRPr="3E19B245" w:rsidR="00A76267">
        <w:rPr>
          <w:sz w:val="20"/>
          <w:szCs w:val="20"/>
          <w:lang w:val="fr-FR"/>
        </w:rPr>
        <w:t xml:space="preserve"> </w:t>
      </w:r>
      <w:r w:rsidRPr="3E19B245" w:rsidR="00A76267">
        <w:rPr>
          <w:sz w:val="20"/>
          <w:szCs w:val="20"/>
          <w:lang w:val="fr-FR"/>
        </w:rPr>
        <w:t xml:space="preserve"> Nous réalisons une évaluation de base des établissements de santé dans le but de trouver des moyens d'améliorer les services de lutte contre le cancer du col de l'utérus dans tout le pays. En consultation avec le ministère de la santé, cet établissement a été sélectionné pour participer à l'étude. </w:t>
      </w:r>
    </w:p>
    <w:p w:rsidRPr="00A76267" w:rsidR="00A76267" w:rsidP="00A76267" w:rsidRDefault="00A76267" w14:paraId="7A5092D6" w14:textId="77777777">
      <w:pPr>
        <w:jc w:val="both"/>
        <w:rPr>
          <w:sz w:val="20"/>
          <w:szCs w:val="20"/>
          <w:lang w:val="fr-FR"/>
        </w:rPr>
      </w:pPr>
      <w:r w:rsidRPr="00A76267">
        <w:rPr>
          <w:sz w:val="20"/>
          <w:szCs w:val="20"/>
          <w:lang w:val="fr-FR"/>
        </w:rPr>
        <w:t>Nous sollicitons votre soutien pour nous permettre de visiter les différents secteurs de votre établissement qui soutie</w:t>
      </w:r>
      <w:r w:rsidR="002851BE">
        <w:rPr>
          <w:sz w:val="20"/>
          <w:szCs w:val="20"/>
          <w:lang w:val="fr-FR"/>
        </w:rPr>
        <w:t xml:space="preserve">nnent la prestation de services en lien avec </w:t>
      </w:r>
      <w:r w:rsidRPr="00A76267" w:rsidR="002851BE">
        <w:rPr>
          <w:sz w:val="20"/>
          <w:szCs w:val="20"/>
          <w:lang w:val="fr-FR"/>
        </w:rPr>
        <w:t>le</w:t>
      </w:r>
      <w:r w:rsidRPr="00A76267">
        <w:rPr>
          <w:sz w:val="20"/>
          <w:szCs w:val="20"/>
          <w:lang w:val="fr-FR"/>
        </w:rPr>
        <w:t xml:space="preserve"> cancer du col de l'utérus. L'équipe de l'étude aimerait voir les différentes fournitures, équipements et médicaments disponibles et </w:t>
      </w:r>
      <w:r w:rsidR="002851BE">
        <w:rPr>
          <w:sz w:val="20"/>
          <w:szCs w:val="20"/>
          <w:lang w:val="fr-FR"/>
        </w:rPr>
        <w:t>accéder à</w:t>
      </w:r>
      <w:r w:rsidRPr="00A76267">
        <w:rPr>
          <w:sz w:val="20"/>
          <w:szCs w:val="20"/>
          <w:lang w:val="fr-FR"/>
        </w:rPr>
        <w:t xml:space="preserve"> certains de </w:t>
      </w:r>
      <w:r w:rsidR="002851BE">
        <w:rPr>
          <w:sz w:val="20"/>
          <w:szCs w:val="20"/>
          <w:lang w:val="fr-FR"/>
        </w:rPr>
        <w:t>vos documents</w:t>
      </w:r>
      <w:r w:rsidRPr="00A76267">
        <w:rPr>
          <w:sz w:val="20"/>
          <w:szCs w:val="20"/>
          <w:lang w:val="fr-FR"/>
        </w:rPr>
        <w:t xml:space="preserve">, </w:t>
      </w:r>
      <w:proofErr w:type="gramStart"/>
      <w:r w:rsidRPr="00A76267">
        <w:rPr>
          <w:sz w:val="20"/>
          <w:szCs w:val="20"/>
          <w:lang w:val="fr-FR"/>
        </w:rPr>
        <w:t>notamment</w:t>
      </w:r>
      <w:proofErr w:type="gramEnd"/>
      <w:r w:rsidRPr="00A76267">
        <w:rPr>
          <w:sz w:val="20"/>
          <w:szCs w:val="20"/>
          <w:lang w:val="fr-FR"/>
        </w:rPr>
        <w:t xml:space="preserve"> les dossiers des clients, les registres et les rapports mensuels des établissements de santé. Nous prévoyons d'être sur place environ 3 à 4 heures. </w:t>
      </w:r>
    </w:p>
    <w:p w:rsidRPr="00A76267" w:rsidR="00A76267" w:rsidP="00A76267" w:rsidRDefault="00A76267" w14:paraId="001E077E" w14:textId="77777777">
      <w:pPr>
        <w:jc w:val="both"/>
        <w:rPr>
          <w:sz w:val="20"/>
          <w:szCs w:val="20"/>
          <w:lang w:val="fr-FR"/>
        </w:rPr>
      </w:pPr>
      <w:r w:rsidRPr="00A76267">
        <w:rPr>
          <w:sz w:val="20"/>
          <w:szCs w:val="20"/>
          <w:lang w:val="fr-FR"/>
        </w:rPr>
        <w:t>L'autorisation de mener cette évaluation est volontaire - vous pouvez choisir de ne pas participer à cette évaluation, et même si vous acceptez que votre établissement participe, vous pouvez retirer votre autorisation à tout moment. Il n'y aura aucune pénalité si vous décidez de ne pas participer ou si vous vous retirez de l'étude.</w:t>
      </w:r>
    </w:p>
    <w:p w:rsidRPr="00A76267" w:rsidR="00A76267" w:rsidP="00A76267" w:rsidRDefault="00A76267" w14:paraId="1B12280B" w14:textId="77777777">
      <w:pPr>
        <w:jc w:val="both"/>
        <w:rPr>
          <w:sz w:val="20"/>
          <w:szCs w:val="20"/>
          <w:lang w:val="fr-FR"/>
        </w:rPr>
      </w:pPr>
      <w:r w:rsidRPr="00A76267">
        <w:rPr>
          <w:sz w:val="20"/>
          <w:szCs w:val="20"/>
          <w:lang w:val="fr-FR"/>
        </w:rPr>
        <w:t>Les informations issues de cette évaluation sont confidentielles. Nous n'enregistrerons pas les noms des prestataires de soins de santé ou des clients pendant cette évaluation. Aucune information</w:t>
      </w:r>
      <w:r w:rsidR="00FC7C29">
        <w:rPr>
          <w:sz w:val="20"/>
          <w:szCs w:val="20"/>
          <w:lang w:val="fr-FR"/>
        </w:rPr>
        <w:t xml:space="preserve"> individuelle</w:t>
      </w:r>
      <w:r w:rsidRPr="00A76267">
        <w:rPr>
          <w:sz w:val="20"/>
          <w:szCs w:val="20"/>
          <w:lang w:val="fr-FR"/>
        </w:rPr>
        <w:t xml:space="preserve"> sur la qualité des soins de santé fournis aux patients ne sera partagée avec des collègues ou des superviseurs. Nous vous fournirons un bref compte-rendu des résultats généraux lors de notre visite avant notre départ de l'établissement.</w:t>
      </w:r>
    </w:p>
    <w:p w:rsidRPr="00A76267" w:rsidR="00A76267" w:rsidP="00A76267" w:rsidRDefault="00A76267" w14:paraId="2296FB7A" w14:textId="77777777">
      <w:pPr>
        <w:jc w:val="both"/>
        <w:rPr>
          <w:sz w:val="20"/>
          <w:szCs w:val="20"/>
          <w:lang w:val="fr-FR"/>
        </w:rPr>
      </w:pPr>
      <w:r w:rsidRPr="00A76267">
        <w:rPr>
          <w:sz w:val="20"/>
          <w:szCs w:val="20"/>
          <w:lang w:val="fr-FR"/>
        </w:rPr>
        <w:t xml:space="preserve">Votre participation à cette étude ne vous apportera aucun avantage direct, mais nous espérons que les résultats de l'étude serviront de base à des activités visant à améliorer les services de santé dans ce pays. Nous vous demandons votre aide pour garantir l'exactitude des informations que nous recueillons. Nous nous efforcerons de ne pas déranger </w:t>
      </w:r>
      <w:r w:rsidRPr="00A76267" w:rsidR="00FC7C29">
        <w:rPr>
          <w:sz w:val="20"/>
          <w:szCs w:val="20"/>
          <w:lang w:val="fr-FR"/>
        </w:rPr>
        <w:t xml:space="preserve">les patients ou </w:t>
      </w:r>
      <w:r w:rsidRPr="00A76267">
        <w:rPr>
          <w:sz w:val="20"/>
          <w:szCs w:val="20"/>
          <w:lang w:val="fr-FR"/>
        </w:rPr>
        <w:t xml:space="preserve">les prestataires de soins de santé pendant leurs </w:t>
      </w:r>
      <w:r w:rsidR="00FC7C29">
        <w:rPr>
          <w:sz w:val="20"/>
          <w:szCs w:val="20"/>
          <w:lang w:val="fr-FR"/>
        </w:rPr>
        <w:t>consultations</w:t>
      </w:r>
      <w:r w:rsidRPr="00A76267">
        <w:rPr>
          <w:sz w:val="20"/>
          <w:szCs w:val="20"/>
          <w:lang w:val="fr-FR"/>
        </w:rPr>
        <w:t xml:space="preserve">. </w:t>
      </w:r>
    </w:p>
    <w:p w:rsidR="00FC7C29" w:rsidP="00A76267" w:rsidRDefault="00FC7C29" w14:paraId="153A3224" w14:textId="314D254F">
      <w:pPr>
        <w:jc w:val="both"/>
        <w:rPr>
          <w:sz w:val="20"/>
          <w:szCs w:val="20"/>
          <w:lang w:val="fr-FR"/>
        </w:rPr>
      </w:pPr>
      <w:r w:rsidRPr="3E19B245" w:rsidR="00FC7C29">
        <w:rPr>
          <w:sz w:val="20"/>
          <w:szCs w:val="20"/>
          <w:lang w:val="fr-FR"/>
        </w:rPr>
        <w:t>Si vous avez</w:t>
      </w:r>
      <w:r w:rsidRPr="3E19B245" w:rsidR="00A76267">
        <w:rPr>
          <w:sz w:val="20"/>
          <w:szCs w:val="20"/>
          <w:lang w:val="fr-FR"/>
        </w:rPr>
        <w:t xml:space="preserve"> des questions </w:t>
      </w:r>
      <w:r w:rsidRPr="3E19B245" w:rsidR="00FC7C29">
        <w:rPr>
          <w:sz w:val="20"/>
          <w:szCs w:val="20"/>
          <w:lang w:val="fr-FR"/>
        </w:rPr>
        <w:t xml:space="preserve">ou des préoccupations </w:t>
      </w:r>
      <w:r w:rsidRPr="3E19B245" w:rsidR="00A76267">
        <w:rPr>
          <w:sz w:val="20"/>
          <w:szCs w:val="20"/>
          <w:lang w:val="fr-FR"/>
        </w:rPr>
        <w:t xml:space="preserve">sur l'étude </w:t>
      </w:r>
      <w:r w:rsidRPr="3E19B245" w:rsidR="00FC7C29">
        <w:rPr>
          <w:sz w:val="20"/>
          <w:szCs w:val="20"/>
          <w:lang w:val="fr-FR"/>
        </w:rPr>
        <w:t>a</w:t>
      </w:r>
      <w:r w:rsidRPr="3E19B245" w:rsidR="00A76267">
        <w:rPr>
          <w:sz w:val="20"/>
          <w:szCs w:val="20"/>
          <w:lang w:val="fr-FR"/>
        </w:rPr>
        <w:t>près not</w:t>
      </w:r>
      <w:r w:rsidRPr="3E19B245" w:rsidR="00FC7C29">
        <w:rPr>
          <w:sz w:val="20"/>
          <w:szCs w:val="20"/>
          <w:lang w:val="fr-FR"/>
        </w:rPr>
        <w:t>re départ aujourd'hui, vous pourr</w:t>
      </w:r>
      <w:r w:rsidRPr="3E19B245" w:rsidR="00A76267">
        <w:rPr>
          <w:sz w:val="20"/>
          <w:szCs w:val="20"/>
          <w:lang w:val="fr-FR"/>
        </w:rPr>
        <w:t xml:space="preserve">ez également </w:t>
      </w:r>
      <w:r w:rsidRPr="3E19B245" w:rsidR="00FC7C29">
        <w:rPr>
          <w:sz w:val="20"/>
          <w:szCs w:val="20"/>
          <w:highlight w:val="yellow"/>
          <w:lang w:val="fr-FR"/>
        </w:rPr>
        <w:t xml:space="preserve">insérer le nom du </w:t>
      </w:r>
      <w:r w:rsidRPr="3E19B245" w:rsidR="00B647B8">
        <w:rPr>
          <w:sz w:val="20"/>
          <w:szCs w:val="20"/>
          <w:highlight w:val="yellow"/>
          <w:lang w:val="fr-FR"/>
        </w:rPr>
        <w:t>point focal</w:t>
      </w:r>
      <w:r w:rsidRPr="3E19B245" w:rsidR="00FC7C29">
        <w:rPr>
          <w:sz w:val="20"/>
          <w:szCs w:val="20"/>
          <w:highlight w:val="yellow"/>
          <w:lang w:val="fr-FR"/>
        </w:rPr>
        <w:t xml:space="preserve"> l’évaluation </w:t>
      </w:r>
      <w:r w:rsidRPr="3E19B245" w:rsidR="00B647B8">
        <w:rPr>
          <w:sz w:val="20"/>
          <w:szCs w:val="20"/>
          <w:lang w:val="fr-FR"/>
        </w:rPr>
        <w:t xml:space="preserve">au </w:t>
      </w:r>
      <w:r w:rsidRPr="3E19B245" w:rsidR="00B647B8">
        <w:rPr>
          <w:sz w:val="20"/>
          <w:szCs w:val="20"/>
          <w:highlight w:val="yellow"/>
          <w:lang w:val="fr-FR"/>
        </w:rPr>
        <w:t>_____________________________</w:t>
      </w:r>
    </w:p>
    <w:p w:rsidR="00A76267" w:rsidP="00A76267" w:rsidRDefault="00A76267" w14:paraId="74A2591B" w14:textId="77777777">
      <w:pPr>
        <w:jc w:val="both"/>
        <w:rPr>
          <w:sz w:val="20"/>
          <w:szCs w:val="20"/>
          <w:lang w:val="fr-FR"/>
        </w:rPr>
      </w:pPr>
      <w:r w:rsidRPr="00A76267">
        <w:rPr>
          <w:sz w:val="20"/>
          <w:szCs w:val="20"/>
          <w:lang w:val="fr-FR"/>
        </w:rPr>
        <w:t>Avons-nous votre accord pour procéder à l'évaluation ?</w:t>
      </w:r>
    </w:p>
    <w:p w:rsidRPr="00A76267" w:rsidR="00B647B8" w:rsidP="00A76267" w:rsidRDefault="00B647B8" w14:paraId="13414C55" w14:textId="77777777">
      <w:pPr>
        <w:jc w:val="both"/>
        <w:rPr>
          <w:sz w:val="20"/>
          <w:szCs w:val="20"/>
          <w:lang w:val="fr-FR"/>
        </w:rPr>
      </w:pPr>
    </w:p>
    <w:p w:rsidRPr="00A76267" w:rsidR="00A76267" w:rsidP="00FC7C29" w:rsidRDefault="00FC7C29" w14:paraId="4B1A2588" w14:textId="77777777">
      <w:pPr>
        <w:spacing w:after="0"/>
        <w:jc w:val="both"/>
        <w:rPr>
          <w:sz w:val="20"/>
          <w:szCs w:val="20"/>
          <w:lang w:val="fr-FR"/>
        </w:rPr>
      </w:pPr>
      <w:r>
        <w:rPr>
          <w:sz w:val="20"/>
          <w:szCs w:val="20"/>
          <w:lang w:val="fr-FR"/>
        </w:rPr>
        <w:t>_____________________________________________________</w:t>
      </w:r>
    </w:p>
    <w:p w:rsidRPr="00FC7C29" w:rsidR="00A76267" w:rsidP="00FC7C29" w:rsidRDefault="00A76267" w14:paraId="451EA547" w14:textId="77777777">
      <w:pPr>
        <w:spacing w:after="0"/>
        <w:jc w:val="both"/>
        <w:rPr>
          <w:sz w:val="20"/>
          <w:szCs w:val="20"/>
          <w:lang w:val="fr-FR"/>
        </w:rPr>
      </w:pPr>
      <w:r w:rsidRPr="00FC7C29">
        <w:rPr>
          <w:sz w:val="20"/>
          <w:szCs w:val="20"/>
          <w:lang w:val="fr-FR"/>
        </w:rPr>
        <w:t>Nom</w:t>
      </w:r>
      <w:r w:rsidR="00FC7C29">
        <w:rPr>
          <w:sz w:val="20"/>
          <w:szCs w:val="20"/>
          <w:lang w:val="fr-FR"/>
        </w:rPr>
        <w:t xml:space="preserve"> en</w:t>
      </w:r>
      <w:r w:rsidRPr="00FC7C29">
        <w:rPr>
          <w:sz w:val="20"/>
          <w:szCs w:val="20"/>
          <w:lang w:val="fr-FR"/>
        </w:rPr>
        <w:t xml:space="preserve"> imprimé</w:t>
      </w:r>
      <w:r w:rsidR="00FC7C29">
        <w:rPr>
          <w:sz w:val="20"/>
          <w:szCs w:val="20"/>
          <w:lang w:val="fr-FR"/>
        </w:rPr>
        <w:t xml:space="preserve"> du</w:t>
      </w:r>
      <w:r w:rsidRPr="00FC7C29">
        <w:rPr>
          <w:sz w:val="20"/>
          <w:szCs w:val="20"/>
          <w:lang w:val="fr-FR"/>
        </w:rPr>
        <w:t xml:space="preserve"> </w:t>
      </w:r>
      <w:r w:rsidRPr="00FC7C29" w:rsidR="00FC7C29">
        <w:rPr>
          <w:sz w:val="20"/>
          <w:szCs w:val="20"/>
          <w:lang w:val="fr-FR"/>
        </w:rPr>
        <w:t xml:space="preserve">responsable </w:t>
      </w:r>
      <w:r w:rsidRPr="00FC7C29">
        <w:rPr>
          <w:sz w:val="20"/>
          <w:szCs w:val="20"/>
          <w:lang w:val="fr-FR"/>
        </w:rPr>
        <w:t xml:space="preserve">de l'établissement </w:t>
      </w:r>
    </w:p>
    <w:p w:rsidR="00FC7C29" w:rsidP="00A76267" w:rsidRDefault="00FC7C29" w14:paraId="43B76A96" w14:textId="77777777">
      <w:pPr>
        <w:jc w:val="both"/>
        <w:rPr>
          <w:sz w:val="20"/>
          <w:szCs w:val="20"/>
          <w:lang w:val="fr-FR"/>
        </w:rPr>
      </w:pPr>
    </w:p>
    <w:p w:rsidRPr="00FC7C29" w:rsidR="00A76267" w:rsidP="00FC7C29" w:rsidRDefault="00FC7C29" w14:paraId="6E80D581" w14:textId="77777777">
      <w:pPr>
        <w:spacing w:after="0"/>
        <w:jc w:val="both"/>
        <w:rPr>
          <w:sz w:val="20"/>
          <w:szCs w:val="20"/>
          <w:lang w:val="fr-FR"/>
        </w:rPr>
      </w:pPr>
      <w:r>
        <w:rPr>
          <w:sz w:val="20"/>
          <w:szCs w:val="20"/>
          <w:lang w:val="fr-FR"/>
        </w:rPr>
        <w:t>_______________________________________________________</w:t>
      </w:r>
    </w:p>
    <w:p w:rsidR="00A76267" w:rsidP="00814115" w:rsidRDefault="00A76267" w14:paraId="5F8BADF9" w14:textId="77777777">
      <w:pPr>
        <w:spacing w:after="0"/>
        <w:jc w:val="both"/>
        <w:rPr>
          <w:sz w:val="20"/>
          <w:szCs w:val="20"/>
          <w:lang w:val="fr-FR"/>
        </w:rPr>
      </w:pPr>
      <w:r w:rsidRPr="00A76267">
        <w:rPr>
          <w:sz w:val="20"/>
          <w:szCs w:val="20"/>
          <w:lang w:val="fr-FR"/>
        </w:rPr>
        <w:t xml:space="preserve">Signature du responsable de </w:t>
      </w:r>
      <w:r w:rsidRPr="00FC7C29" w:rsidR="00814115">
        <w:rPr>
          <w:sz w:val="20"/>
          <w:szCs w:val="20"/>
          <w:lang w:val="fr-FR"/>
        </w:rPr>
        <w:t>l'établissement</w:t>
      </w:r>
    </w:p>
    <w:p w:rsidR="00FC7C29" w:rsidP="00FC7C29" w:rsidRDefault="00FC7C29" w14:paraId="0C9E09E5" w14:textId="77777777">
      <w:pPr>
        <w:spacing w:after="0"/>
        <w:jc w:val="both"/>
        <w:rPr>
          <w:sz w:val="20"/>
          <w:szCs w:val="20"/>
          <w:lang w:val="fr-FR"/>
        </w:rPr>
      </w:pPr>
    </w:p>
    <w:p w:rsidRPr="00A76267" w:rsidR="00FC7C29" w:rsidP="00FC7C29" w:rsidRDefault="00FC7C29" w14:paraId="25EE40E7" w14:textId="77777777">
      <w:pPr>
        <w:spacing w:after="0"/>
        <w:jc w:val="both"/>
        <w:rPr>
          <w:sz w:val="20"/>
          <w:szCs w:val="20"/>
          <w:lang w:val="fr-FR"/>
        </w:rPr>
      </w:pPr>
    </w:p>
    <w:p w:rsidRPr="00A76267" w:rsidR="00A76267" w:rsidP="00FC7C29" w:rsidRDefault="00FC7C29" w14:paraId="403CA5ED" w14:textId="77777777">
      <w:pPr>
        <w:spacing w:after="0"/>
        <w:jc w:val="both"/>
        <w:rPr>
          <w:sz w:val="20"/>
          <w:szCs w:val="20"/>
          <w:lang w:val="fr-FR"/>
        </w:rPr>
      </w:pPr>
      <w:r>
        <w:rPr>
          <w:sz w:val="20"/>
          <w:szCs w:val="20"/>
          <w:lang w:val="fr-FR"/>
        </w:rPr>
        <w:t>_______________________________________</w:t>
      </w:r>
    </w:p>
    <w:p w:rsidRPr="00A76267" w:rsidR="00A76267" w:rsidP="00FC7C29" w:rsidRDefault="00A76267" w14:paraId="71B63DED" w14:textId="77777777">
      <w:pPr>
        <w:spacing w:after="0"/>
        <w:jc w:val="both"/>
        <w:rPr>
          <w:sz w:val="20"/>
          <w:szCs w:val="20"/>
          <w:lang w:val="fr-FR"/>
        </w:rPr>
      </w:pPr>
      <w:r w:rsidRPr="00A76267">
        <w:rPr>
          <w:sz w:val="20"/>
          <w:szCs w:val="20"/>
          <w:lang w:val="fr-FR"/>
        </w:rPr>
        <w:t>Date</w:t>
      </w:r>
    </w:p>
    <w:p w:rsidRPr="00A76267" w:rsidR="00A76267" w:rsidP="00A76267" w:rsidRDefault="00A76267" w14:paraId="77729C37" w14:textId="77777777">
      <w:pPr>
        <w:jc w:val="both"/>
        <w:rPr>
          <w:sz w:val="20"/>
          <w:szCs w:val="20"/>
          <w:lang w:val="fr-FR"/>
        </w:rPr>
      </w:pPr>
    </w:p>
    <w:p w:rsidRPr="00FC7C29" w:rsidR="00A76267" w:rsidP="3E19B245" w:rsidRDefault="00A76267" w14:paraId="02DFD236" w14:textId="6932C4D5">
      <w:pPr>
        <w:jc w:val="both"/>
        <w:rPr>
          <w:i w:val="1"/>
          <w:iCs w:val="1"/>
          <w:sz w:val="20"/>
          <w:szCs w:val="20"/>
          <w:lang w:val="fr-FR"/>
        </w:rPr>
      </w:pPr>
      <w:r w:rsidRPr="3E19B245" w:rsidR="00A76267">
        <w:rPr>
          <w:i w:val="1"/>
          <w:iCs w:val="1"/>
          <w:sz w:val="20"/>
          <w:szCs w:val="20"/>
          <w:lang w:val="fr-FR"/>
        </w:rPr>
        <w:t>Donnez une copie de ce formulaire au responsable de l'établissement et conservez une seconde copie pour les dossiers du pro</w:t>
      </w:r>
      <w:r w:rsidRPr="3E19B245" w:rsidR="00FC7C29">
        <w:rPr>
          <w:i w:val="1"/>
          <w:iCs w:val="1"/>
          <w:sz w:val="20"/>
          <w:szCs w:val="20"/>
          <w:lang w:val="fr-FR"/>
        </w:rPr>
        <w:t>gramme</w:t>
      </w:r>
      <w:r w:rsidRPr="3E19B245" w:rsidR="00A76267">
        <w:rPr>
          <w:i w:val="1"/>
          <w:iCs w:val="1"/>
          <w:sz w:val="20"/>
          <w:szCs w:val="20"/>
          <w:lang w:val="fr-FR"/>
        </w:rPr>
        <w:t>.</w:t>
      </w:r>
    </w:p>
    <w:sectPr w:rsidRPr="00FC7C29" w:rsidR="00A76267">
      <w:headerReference w:type="default" r:id="rId9"/>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7B8" w:rsidP="00B647B8" w:rsidRDefault="00B647B8" w14:paraId="635C5690" w14:textId="77777777">
      <w:pPr>
        <w:spacing w:after="0" w:line="240" w:lineRule="auto"/>
      </w:pPr>
      <w:r>
        <w:separator/>
      </w:r>
    </w:p>
  </w:endnote>
  <w:endnote w:type="continuationSeparator" w:id="0">
    <w:p w:rsidR="00B647B8" w:rsidP="00B647B8" w:rsidRDefault="00B647B8" w14:paraId="6F5E5DE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7B8" w:rsidP="00B647B8" w:rsidRDefault="00B647B8" w14:paraId="3397A1A3" w14:textId="77777777">
      <w:pPr>
        <w:spacing w:after="0" w:line="240" w:lineRule="auto"/>
      </w:pPr>
      <w:r>
        <w:separator/>
      </w:r>
    </w:p>
  </w:footnote>
  <w:footnote w:type="continuationSeparator" w:id="0">
    <w:p w:rsidR="00B647B8" w:rsidP="00B647B8" w:rsidRDefault="00B647B8" w14:paraId="136CFA7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B647B8" w:rsidR="00B647B8" w:rsidP="00B647B8" w:rsidRDefault="00B647B8" w14:paraId="6225DF2A" w14:textId="77777777">
    <w:pPr>
      <w:pStyle w:val="En-tte"/>
      <w:jc w:val="center"/>
      <w:rPr>
        <w:lang w:val="fr-FR"/>
      </w:rPr>
    </w:pPr>
    <w:r w:rsidRPr="00B647B8">
      <w:rPr>
        <w:lang w:val="fr-FR"/>
      </w:rPr>
      <w:t>ÉVALUATION DES ÉTABLISSEMENTS DE SANTÉ POUR LE CANCER DU COL DE L'UTÉRUS</w:t>
    </w:r>
  </w:p>
  <w:p w:rsidRPr="00B647B8" w:rsidR="00B647B8" w:rsidP="00B647B8" w:rsidRDefault="00B647B8" w14:paraId="61EF404C" w14:textId="77777777">
    <w:pPr>
      <w:pStyle w:val="En-tte"/>
      <w:rPr>
        <w:lang w:val="fr-FR"/>
      </w:rPr>
    </w:pPr>
  </w:p>
  <w:p w:rsidRPr="00B647B8" w:rsidR="00B647B8" w:rsidP="00B647B8" w:rsidRDefault="00B647B8" w14:paraId="32828EFC" w14:textId="77777777">
    <w:pPr>
      <w:pStyle w:val="En-tte"/>
      <w:jc w:val="center"/>
      <w:rPr>
        <w:lang w:val="fr-FR"/>
      </w:rPr>
    </w:pPr>
    <w:r w:rsidRPr="00B647B8">
      <w:rPr>
        <w:lang w:val="fr-FR"/>
      </w:rPr>
      <w:t>L'AUTORISATION ÉCRITE DU RESPONSABLE DE L'ÉTABLISSEMENT DE SANTÉ</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267"/>
    <w:rsid w:val="00130854"/>
    <w:rsid w:val="002851BE"/>
    <w:rsid w:val="008123B5"/>
    <w:rsid w:val="00814115"/>
    <w:rsid w:val="00A76267"/>
    <w:rsid w:val="00B62EBB"/>
    <w:rsid w:val="00B647B8"/>
    <w:rsid w:val="00E247F8"/>
    <w:rsid w:val="00E5073C"/>
    <w:rsid w:val="00FC7C29"/>
    <w:rsid w:val="192DCEB3"/>
    <w:rsid w:val="1AC99F14"/>
    <w:rsid w:val="1C656F75"/>
    <w:rsid w:val="2748659C"/>
    <w:rsid w:val="3E19B245"/>
    <w:rsid w:val="736CA3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ADB15"/>
  <w15:chartTrackingRefBased/>
  <w15:docId w15:val="{D149B20D-182E-4B5A-97F9-96F34B3F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Pr>
      <w:lang w:val="es-GT"/>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B647B8"/>
    <w:pPr>
      <w:tabs>
        <w:tab w:val="center" w:pos="4536"/>
        <w:tab w:val="right" w:pos="9072"/>
      </w:tabs>
      <w:spacing w:after="0" w:line="240" w:lineRule="auto"/>
    </w:pPr>
  </w:style>
  <w:style w:type="character" w:styleId="En-tteCar" w:customStyle="1">
    <w:name w:val="En-tête Car"/>
    <w:basedOn w:val="Policepardfaut"/>
    <w:link w:val="En-tte"/>
    <w:uiPriority w:val="99"/>
    <w:rsid w:val="00B647B8"/>
    <w:rPr>
      <w:lang w:val="es-GT"/>
    </w:rPr>
  </w:style>
  <w:style w:type="paragraph" w:styleId="Pieddepage">
    <w:name w:val="footer"/>
    <w:basedOn w:val="Normal"/>
    <w:link w:val="PieddepageCar"/>
    <w:uiPriority w:val="99"/>
    <w:unhideWhenUsed/>
    <w:rsid w:val="00B647B8"/>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B647B8"/>
    <w:rPr>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A7D2C09DDD8B449D479B0000F73EBF" ma:contentTypeVersion="4" ma:contentTypeDescription="Crée un document." ma:contentTypeScope="" ma:versionID="d8383a1a3555e007587d1683ad1fd2b9">
  <xsd:schema xmlns:xsd="http://www.w3.org/2001/XMLSchema" xmlns:xs="http://www.w3.org/2001/XMLSchema" xmlns:p="http://schemas.microsoft.com/office/2006/metadata/properties" xmlns:ns2="02d43f06-0ccf-478c-9aca-e9da4499af4f" targetNamespace="http://schemas.microsoft.com/office/2006/metadata/properties" ma:root="true" ma:fieldsID="11359da0e551d6585d3768e56bc909b2" ns2:_="">
    <xsd:import namespace="02d43f06-0ccf-478c-9aca-e9da4499af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d43f06-0ccf-478c-9aca-e9da4499a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60A6A-0D23-4E4F-AA33-2C658CE2702A}"/>
</file>

<file path=customXml/itemProps2.xml><?xml version="1.0" encoding="utf-8"?>
<ds:datastoreItem xmlns:ds="http://schemas.openxmlformats.org/officeDocument/2006/customXml" ds:itemID="{7D49BEC3-5C5D-4CEF-A779-8EEBE76D2FED}">
  <ds:schemaRefs>
    <ds:schemaRef ds:uri="http://schemas.microsoft.com/sharepoint/v3/contenttype/forms"/>
  </ds:schemaRefs>
</ds:datastoreItem>
</file>

<file path=customXml/itemProps3.xml><?xml version="1.0" encoding="utf-8"?>
<ds:datastoreItem xmlns:ds="http://schemas.openxmlformats.org/officeDocument/2006/customXml" ds:itemID="{E3D23489-E9B2-4442-831C-5AD8ACC2AE5F}">
  <ds:schemaRefs>
    <ds:schemaRef ds:uri="962ad443-aa61-4fdc-ae65-99b93e8a4f9d"/>
    <ds:schemaRef ds:uri="http://purl.org/dc/elements/1.1/"/>
    <ds:schemaRef ds:uri="http://purl.org/dc/terms/"/>
    <ds:schemaRef ds:uri="http://schemas.microsoft.com/office/2006/metadata/propertie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1863a4b5-7f4d-4f06-920a-cf079030ff0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Expertise France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Nemdia DACENEY</dc:creator>
  <cp:keywords/>
  <dc:description/>
  <cp:lastModifiedBy>Nemdia  Daceney</cp:lastModifiedBy>
  <cp:revision>3</cp:revision>
  <dcterms:created xsi:type="dcterms:W3CDTF">2020-08-21T15:06:00Z</dcterms:created>
  <dcterms:modified xsi:type="dcterms:W3CDTF">2022-06-22T13:58:35Z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0x0101006FA7D2C09DDD8B449D479B0000F73EBF</vt:lpwstr>
  </property>
</Properties>
</file>