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D2E5D" w14:textId="77777777" w:rsidR="00BD31F1" w:rsidRDefault="00BD31F1" w:rsidP="00BD31F1">
      <w:pPr>
        <w:jc w:val="center"/>
        <w:rPr>
          <w:rFonts w:ascii="Avenir Book" w:hAnsi="Avenir Book"/>
          <w:b/>
          <w:bCs/>
          <w:color w:val="EDB02A"/>
          <w:sz w:val="36"/>
          <w:szCs w:val="36"/>
          <w:lang w:val="fr-FR"/>
        </w:rPr>
      </w:pPr>
    </w:p>
    <w:p w14:paraId="513C28E5" w14:textId="414B0947" w:rsidR="00E9795F" w:rsidRPr="00BD31F1" w:rsidRDefault="00BD31F1" w:rsidP="00BD31F1">
      <w:pPr>
        <w:jc w:val="center"/>
        <w:rPr>
          <w:rFonts w:ascii="Avenir Book" w:hAnsi="Avenir Book"/>
          <w:b/>
          <w:bCs/>
          <w:color w:val="EDB02A"/>
          <w:sz w:val="36"/>
          <w:szCs w:val="36"/>
          <w:lang w:val="fr-FR"/>
        </w:rPr>
      </w:pPr>
      <w:r w:rsidRPr="00BD31F1">
        <w:rPr>
          <w:rFonts w:ascii="Avenir Book" w:hAnsi="Avenir Book"/>
          <w:b/>
          <w:bCs/>
          <w:color w:val="EDB02A"/>
          <w:sz w:val="36"/>
          <w:szCs w:val="36"/>
          <w:lang w:val="fr-FR"/>
        </w:rPr>
        <w:t>OUTIL 4 : PLANIFICATION DE LA S</w:t>
      </w:r>
      <w:r>
        <w:rPr>
          <w:rFonts w:ascii="Avenir Book" w:hAnsi="Avenir Book"/>
          <w:b/>
          <w:bCs/>
          <w:color w:val="EDB02A"/>
          <w:sz w:val="36"/>
          <w:szCs w:val="36"/>
          <w:lang w:val="fr-FR"/>
        </w:rPr>
        <w:t>Û</w:t>
      </w:r>
      <w:r w:rsidRPr="00BD31F1">
        <w:rPr>
          <w:rFonts w:ascii="Avenir Book" w:hAnsi="Avenir Book"/>
          <w:b/>
          <w:bCs/>
          <w:color w:val="EDB02A"/>
          <w:sz w:val="36"/>
          <w:szCs w:val="36"/>
          <w:lang w:val="fr-FR"/>
        </w:rPr>
        <w:t>RET</w:t>
      </w:r>
      <w:r>
        <w:rPr>
          <w:rFonts w:ascii="Avenir Book" w:hAnsi="Avenir Book"/>
          <w:b/>
          <w:bCs/>
          <w:color w:val="EDB02A"/>
          <w:sz w:val="36"/>
          <w:szCs w:val="36"/>
          <w:lang w:val="fr-FR"/>
        </w:rPr>
        <w:t>É</w:t>
      </w:r>
    </w:p>
    <w:tbl>
      <w:tblPr>
        <w:tblStyle w:val="a"/>
        <w:tblW w:w="8921" w:type="dxa"/>
        <w:tblBorders>
          <w:top w:val="single" w:sz="4" w:space="0" w:color="982E2A"/>
          <w:left w:val="single" w:sz="4" w:space="0" w:color="982E2A"/>
          <w:bottom w:val="single" w:sz="4" w:space="0" w:color="982E2A"/>
          <w:right w:val="single" w:sz="4" w:space="0" w:color="982E2A"/>
          <w:insideH w:val="single" w:sz="4" w:space="0" w:color="982E2A"/>
          <w:insideV w:val="single" w:sz="4" w:space="0" w:color="982E2A"/>
        </w:tblBorders>
        <w:tblLayout w:type="fixed"/>
        <w:tblLook w:val="0600" w:firstRow="0" w:lastRow="0" w:firstColumn="0" w:lastColumn="0" w:noHBand="1" w:noVBand="1"/>
      </w:tblPr>
      <w:tblGrid>
        <w:gridCol w:w="2117"/>
        <w:gridCol w:w="708"/>
        <w:gridCol w:w="1418"/>
        <w:gridCol w:w="2126"/>
        <w:gridCol w:w="2552"/>
      </w:tblGrid>
      <w:tr w:rsidR="00E9795F" w:rsidRPr="00BD31F1" w14:paraId="79F0A459" w14:textId="77777777" w:rsidTr="00BD31F1">
        <w:trPr>
          <w:trHeight w:val="186"/>
        </w:trPr>
        <w:tc>
          <w:tcPr>
            <w:tcW w:w="2825" w:type="dxa"/>
            <w:gridSpan w:val="2"/>
            <w:shd w:val="clear" w:color="auto" w:fill="982E2A"/>
            <w:tcMar>
              <w:top w:w="58" w:type="dxa"/>
              <w:left w:w="144" w:type="dxa"/>
              <w:bottom w:w="58" w:type="dxa"/>
              <w:right w:w="10" w:type="dxa"/>
            </w:tcMar>
            <w:vAlign w:val="center"/>
          </w:tcPr>
          <w:p w14:paraId="0BF9C4B8" w14:textId="176671A1" w:rsidR="00E9795F" w:rsidRPr="00BD31F1" w:rsidRDefault="00000000" w:rsidP="00837FF3">
            <w:pPr>
              <w:spacing w:after="0"/>
              <w:rPr>
                <w:rFonts w:ascii="Avenir Book" w:hAnsi="Avenir Book"/>
                <w:b/>
                <w:color w:val="FFFFFF" w:themeColor="background1"/>
                <w:sz w:val="24"/>
                <w:szCs w:val="24"/>
                <w:lang w:val="fr-FR"/>
              </w:rPr>
            </w:pPr>
            <w:r w:rsidRPr="00BD31F1">
              <w:rPr>
                <w:rFonts w:ascii="Avenir Book" w:hAnsi="Avenir Book"/>
                <w:b/>
                <w:color w:val="FFFFFF" w:themeColor="background1"/>
                <w:sz w:val="24"/>
                <w:szCs w:val="24"/>
                <w:lang w:val="fr-FR"/>
              </w:rPr>
              <w:t xml:space="preserve">Plan de </w:t>
            </w:r>
            <w:r w:rsidR="00BA6005" w:rsidRPr="00BD31F1">
              <w:rPr>
                <w:rFonts w:ascii="Avenir Book" w:hAnsi="Avenir Book"/>
                <w:b/>
                <w:bCs/>
                <w:color w:val="FFFFFF" w:themeColor="background1"/>
                <w:sz w:val="24"/>
                <w:szCs w:val="24"/>
                <w:lang w:val="fr-FR"/>
              </w:rPr>
              <w:t>sûreté</w:t>
            </w:r>
            <w:r w:rsidR="00BA6005" w:rsidRPr="00BD31F1">
              <w:rPr>
                <w:rFonts w:ascii="Avenir Book" w:hAnsi="Avenir Book"/>
                <w:color w:val="FFFFFF" w:themeColor="background1"/>
                <w:sz w:val="24"/>
                <w:szCs w:val="24"/>
                <w:lang w:val="fr-FR"/>
              </w:rPr>
              <w:t xml:space="preserve"> </w:t>
            </w:r>
            <w:r w:rsidRPr="00BD31F1">
              <w:rPr>
                <w:rFonts w:ascii="Avenir Book" w:hAnsi="Avenir Book"/>
                <w:b/>
                <w:color w:val="FFFFFF" w:themeColor="background1"/>
                <w:sz w:val="24"/>
                <w:szCs w:val="24"/>
                <w:lang w:val="fr-FR"/>
              </w:rPr>
              <w:t xml:space="preserve">pour : </w:t>
            </w:r>
          </w:p>
        </w:tc>
        <w:tc>
          <w:tcPr>
            <w:tcW w:w="6096" w:type="dxa"/>
            <w:gridSpan w:val="3"/>
            <w:shd w:val="clear" w:color="auto" w:fill="F6E9E6"/>
            <w:vAlign w:val="center"/>
          </w:tcPr>
          <w:p w14:paraId="07FC6D10" w14:textId="77777777" w:rsidR="00E9795F" w:rsidRPr="00BD31F1" w:rsidRDefault="00000000" w:rsidP="00837FF3">
            <w:pPr>
              <w:spacing w:after="0"/>
              <w:rPr>
                <w:rFonts w:ascii="Avenir Book" w:hAnsi="Avenir Book"/>
                <w:bCs/>
                <w:color w:val="982E2A"/>
                <w:sz w:val="24"/>
                <w:szCs w:val="24"/>
                <w:lang w:val="fr-FR"/>
              </w:rPr>
            </w:pPr>
            <w:r w:rsidRPr="00BD31F1">
              <w:rPr>
                <w:rFonts w:ascii="Avenir Book" w:hAnsi="Avenir Book"/>
                <w:bCs/>
                <w:color w:val="982E2A"/>
                <w:sz w:val="24"/>
                <w:szCs w:val="24"/>
                <w:lang w:val="fr-FR"/>
              </w:rPr>
              <w:t>[Insérer le nom de l'activité ici]</w:t>
            </w:r>
          </w:p>
        </w:tc>
      </w:tr>
      <w:tr w:rsidR="00E9795F" w:rsidRPr="00BD31F1" w14:paraId="48B64155" w14:textId="77777777" w:rsidTr="00BD31F1">
        <w:trPr>
          <w:trHeight w:val="193"/>
        </w:trPr>
        <w:tc>
          <w:tcPr>
            <w:tcW w:w="2825" w:type="dxa"/>
            <w:gridSpan w:val="2"/>
            <w:shd w:val="clear" w:color="auto" w:fill="982E2A"/>
            <w:tcMar>
              <w:top w:w="58" w:type="dxa"/>
              <w:left w:w="144" w:type="dxa"/>
              <w:bottom w:w="58" w:type="dxa"/>
              <w:right w:w="10" w:type="dxa"/>
            </w:tcMar>
            <w:vAlign w:val="center"/>
          </w:tcPr>
          <w:p w14:paraId="1FDDEA9D" w14:textId="3DBD810B" w:rsidR="00E9795F" w:rsidRPr="00BD31F1" w:rsidRDefault="00000000" w:rsidP="00837FF3">
            <w:pPr>
              <w:spacing w:after="0"/>
              <w:rPr>
                <w:rFonts w:ascii="Avenir Book" w:hAnsi="Avenir Book"/>
                <w:b/>
                <w:color w:val="FFFFFF" w:themeColor="background1"/>
                <w:sz w:val="24"/>
                <w:szCs w:val="24"/>
                <w:lang w:val="fr-FR"/>
              </w:rPr>
            </w:pPr>
            <w:r w:rsidRPr="00BD31F1">
              <w:rPr>
                <w:rFonts w:ascii="Avenir Book" w:hAnsi="Avenir Book"/>
                <w:b/>
                <w:color w:val="FFFFFF" w:themeColor="background1"/>
                <w:sz w:val="24"/>
                <w:szCs w:val="24"/>
                <w:lang w:val="fr-FR"/>
              </w:rPr>
              <w:t xml:space="preserve">Date d'élaboration du plan de </w:t>
            </w:r>
            <w:r w:rsidR="00BA6005" w:rsidRPr="00BD31F1">
              <w:rPr>
                <w:rFonts w:ascii="Avenir Book" w:hAnsi="Avenir Book"/>
                <w:b/>
                <w:bCs/>
                <w:color w:val="FFFFFF" w:themeColor="background1"/>
                <w:sz w:val="24"/>
                <w:szCs w:val="24"/>
                <w:lang w:val="fr-FR"/>
              </w:rPr>
              <w:t>sûreté</w:t>
            </w:r>
            <w:r w:rsidR="00BA6005" w:rsidRPr="00BD31F1">
              <w:rPr>
                <w:rFonts w:ascii="Avenir Book" w:hAnsi="Avenir Book"/>
                <w:color w:val="FFFFFF" w:themeColor="background1"/>
                <w:sz w:val="24"/>
                <w:szCs w:val="24"/>
                <w:lang w:val="fr-FR"/>
              </w:rPr>
              <w:t xml:space="preserve"> </w:t>
            </w:r>
            <w:r w:rsidRPr="00BD31F1">
              <w:rPr>
                <w:rFonts w:ascii="Avenir Book" w:hAnsi="Avenir Book"/>
                <w:b/>
                <w:color w:val="FFFFFF" w:themeColor="background1"/>
                <w:sz w:val="24"/>
                <w:szCs w:val="24"/>
                <w:lang w:val="fr-FR"/>
              </w:rPr>
              <w:t>/de sa dernière révision :</w:t>
            </w:r>
          </w:p>
        </w:tc>
        <w:tc>
          <w:tcPr>
            <w:tcW w:w="6096" w:type="dxa"/>
            <w:gridSpan w:val="3"/>
            <w:shd w:val="clear" w:color="auto" w:fill="F6E9E6"/>
            <w:vAlign w:val="center"/>
          </w:tcPr>
          <w:p w14:paraId="1F7E3B50" w14:textId="420A0685" w:rsidR="00E9795F" w:rsidRPr="00BD31F1" w:rsidRDefault="00837FF3" w:rsidP="00837FF3">
            <w:pPr>
              <w:spacing w:after="0"/>
              <w:rPr>
                <w:rFonts w:ascii="Avenir Book" w:hAnsi="Avenir Book"/>
                <w:color w:val="982E2A"/>
                <w:sz w:val="24"/>
                <w:szCs w:val="24"/>
                <w:lang w:val="fr-FR"/>
              </w:rPr>
            </w:pPr>
            <w:r w:rsidRPr="00BD31F1">
              <w:rPr>
                <w:rFonts w:ascii="Avenir Book" w:hAnsi="Avenir Book"/>
                <w:color w:val="982E2A"/>
                <w:sz w:val="24"/>
                <w:szCs w:val="24"/>
                <w:lang w:val="fr-FR"/>
              </w:rPr>
              <w:t>[Insérer la date]</w:t>
            </w:r>
          </w:p>
        </w:tc>
      </w:tr>
      <w:tr w:rsidR="00E9795F" w:rsidRPr="00BD31F1" w14:paraId="508EF4BE" w14:textId="77777777" w:rsidTr="00BD31F1">
        <w:trPr>
          <w:trHeight w:val="23"/>
        </w:trPr>
        <w:tc>
          <w:tcPr>
            <w:tcW w:w="2825" w:type="dxa"/>
            <w:gridSpan w:val="2"/>
            <w:shd w:val="clear" w:color="auto" w:fill="982E2A"/>
            <w:tcMar>
              <w:top w:w="58" w:type="dxa"/>
              <w:left w:w="144" w:type="dxa"/>
              <w:bottom w:w="58" w:type="dxa"/>
              <w:right w:w="10" w:type="dxa"/>
            </w:tcMar>
            <w:vAlign w:val="center"/>
          </w:tcPr>
          <w:p w14:paraId="12F5287B" w14:textId="77777777" w:rsidR="00E9795F" w:rsidRPr="00BD31F1" w:rsidRDefault="00000000" w:rsidP="00837FF3">
            <w:pPr>
              <w:spacing w:after="0"/>
              <w:rPr>
                <w:rFonts w:ascii="Avenir Book" w:hAnsi="Avenir Book"/>
                <w:b/>
                <w:color w:val="FFFFFF" w:themeColor="background1"/>
                <w:sz w:val="24"/>
                <w:szCs w:val="24"/>
                <w:lang w:val="fr-FR"/>
              </w:rPr>
            </w:pPr>
            <w:r w:rsidRPr="00BD31F1">
              <w:rPr>
                <w:rFonts w:ascii="Avenir Book" w:hAnsi="Avenir Book"/>
                <w:b/>
                <w:color w:val="FFFFFF" w:themeColor="background1"/>
                <w:sz w:val="24"/>
                <w:szCs w:val="24"/>
                <w:lang w:val="fr-FR"/>
              </w:rPr>
              <w:t>Personne responsable :</w:t>
            </w:r>
          </w:p>
        </w:tc>
        <w:tc>
          <w:tcPr>
            <w:tcW w:w="6096" w:type="dxa"/>
            <w:gridSpan w:val="3"/>
            <w:shd w:val="clear" w:color="auto" w:fill="F6E9E6"/>
            <w:vAlign w:val="center"/>
          </w:tcPr>
          <w:p w14:paraId="621EBEEA" w14:textId="77777777" w:rsidR="00E9795F" w:rsidRPr="00BD31F1" w:rsidRDefault="00000000" w:rsidP="00837FF3">
            <w:pPr>
              <w:spacing w:after="0"/>
              <w:rPr>
                <w:rFonts w:ascii="Avenir Book" w:hAnsi="Avenir Book"/>
                <w:color w:val="982E2A"/>
                <w:sz w:val="24"/>
                <w:szCs w:val="24"/>
                <w:lang w:val="fr-FR"/>
              </w:rPr>
            </w:pPr>
            <w:r w:rsidRPr="00BD31F1">
              <w:rPr>
                <w:rFonts w:ascii="Avenir Book" w:hAnsi="Avenir Book"/>
                <w:color w:val="982E2A"/>
                <w:sz w:val="24"/>
                <w:szCs w:val="24"/>
                <w:lang w:val="fr-FR"/>
              </w:rPr>
              <w:t>[Il s'agit de la personne au sein de l'organisation qui doit veiller à la mise en œuvre de ce plan].</w:t>
            </w:r>
          </w:p>
        </w:tc>
      </w:tr>
      <w:tr w:rsidR="00E9795F" w:rsidRPr="00BD31F1" w14:paraId="6F7CC261" w14:textId="77777777" w:rsidTr="00BD31F1">
        <w:trPr>
          <w:trHeight w:val="23"/>
        </w:trPr>
        <w:tc>
          <w:tcPr>
            <w:tcW w:w="2825" w:type="dxa"/>
            <w:gridSpan w:val="2"/>
            <w:shd w:val="clear" w:color="auto" w:fill="982E2A"/>
            <w:tcMar>
              <w:top w:w="58" w:type="dxa"/>
              <w:left w:w="144" w:type="dxa"/>
              <w:bottom w:w="58" w:type="dxa"/>
              <w:right w:w="10" w:type="dxa"/>
            </w:tcMar>
            <w:vAlign w:val="center"/>
          </w:tcPr>
          <w:p w14:paraId="174FFFC8" w14:textId="77777777" w:rsidR="00E9795F" w:rsidRPr="00BD31F1" w:rsidRDefault="00000000" w:rsidP="00837FF3">
            <w:pPr>
              <w:spacing w:after="0"/>
              <w:rPr>
                <w:rFonts w:ascii="Avenir Book" w:hAnsi="Avenir Book"/>
                <w:b/>
                <w:color w:val="FFFFFF" w:themeColor="background1"/>
                <w:sz w:val="24"/>
                <w:szCs w:val="24"/>
                <w:lang w:val="fr-FR"/>
              </w:rPr>
            </w:pPr>
            <w:r w:rsidRPr="00BD31F1">
              <w:rPr>
                <w:rFonts w:ascii="Avenir Book" w:hAnsi="Avenir Book"/>
                <w:b/>
                <w:color w:val="FFFFFF" w:themeColor="background1"/>
                <w:sz w:val="24"/>
                <w:szCs w:val="24"/>
                <w:lang w:val="fr-FR"/>
              </w:rPr>
              <w:t>Risque à traiter :</w:t>
            </w:r>
          </w:p>
        </w:tc>
        <w:tc>
          <w:tcPr>
            <w:tcW w:w="6096" w:type="dxa"/>
            <w:gridSpan w:val="3"/>
            <w:shd w:val="clear" w:color="auto" w:fill="F6E9E6"/>
            <w:vAlign w:val="center"/>
          </w:tcPr>
          <w:p w14:paraId="73145E90" w14:textId="77777777" w:rsidR="00E9795F" w:rsidRPr="00BD31F1" w:rsidRDefault="00000000" w:rsidP="00837FF3">
            <w:pPr>
              <w:spacing w:after="0"/>
              <w:rPr>
                <w:rFonts w:ascii="Avenir Book" w:hAnsi="Avenir Book"/>
                <w:color w:val="982E2A"/>
                <w:sz w:val="24"/>
                <w:szCs w:val="24"/>
                <w:lang w:val="fr-FR"/>
              </w:rPr>
            </w:pPr>
            <w:r w:rsidRPr="00BD31F1">
              <w:rPr>
                <w:rFonts w:ascii="Avenir Book" w:hAnsi="Avenir Book"/>
                <w:color w:val="982E2A"/>
                <w:sz w:val="24"/>
                <w:szCs w:val="24"/>
                <w:lang w:val="fr-FR"/>
              </w:rPr>
              <w:t>[Décrivez le risque de la manière la plus détaillée possible, en indiquant par exemple le lieu, le moment, l'activité, les personnes].</w:t>
            </w:r>
          </w:p>
        </w:tc>
      </w:tr>
      <w:tr w:rsidR="00BD31F1" w:rsidRPr="00BD31F1" w14:paraId="2BC91254" w14:textId="77777777" w:rsidTr="00BD31F1">
        <w:trPr>
          <w:trHeight w:val="39"/>
        </w:trPr>
        <w:tc>
          <w:tcPr>
            <w:tcW w:w="2117" w:type="dxa"/>
            <w:shd w:val="clear" w:color="auto" w:fill="982E2A"/>
            <w:tcMar>
              <w:top w:w="58" w:type="dxa"/>
              <w:left w:w="144" w:type="dxa"/>
              <w:bottom w:w="58" w:type="dxa"/>
              <w:right w:w="10" w:type="dxa"/>
            </w:tcMar>
            <w:vAlign w:val="center"/>
          </w:tcPr>
          <w:p w14:paraId="2039FE0C" w14:textId="77777777" w:rsidR="00E9795F" w:rsidRPr="00BD31F1" w:rsidRDefault="00000000" w:rsidP="00BD31F1">
            <w:pPr>
              <w:spacing w:after="0"/>
              <w:rPr>
                <w:rFonts w:ascii="Avenir Book" w:hAnsi="Avenir Book"/>
                <w:b/>
                <w:color w:val="FFFFFF" w:themeColor="background1"/>
                <w:sz w:val="24"/>
                <w:szCs w:val="24"/>
                <w:lang w:val="fr-FR"/>
              </w:rPr>
            </w:pPr>
            <w:r w:rsidRPr="00BD31F1">
              <w:rPr>
                <w:rFonts w:ascii="Avenir Book" w:hAnsi="Avenir Book"/>
                <w:b/>
                <w:color w:val="FFFFFF" w:themeColor="background1"/>
                <w:sz w:val="24"/>
                <w:szCs w:val="24"/>
                <w:lang w:val="fr-FR"/>
              </w:rPr>
              <w:t>Menaces</w:t>
            </w:r>
          </w:p>
        </w:tc>
        <w:tc>
          <w:tcPr>
            <w:tcW w:w="2126" w:type="dxa"/>
            <w:gridSpan w:val="2"/>
            <w:shd w:val="clear" w:color="auto" w:fill="982E2A"/>
            <w:tcMar>
              <w:top w:w="58" w:type="dxa"/>
              <w:left w:w="144" w:type="dxa"/>
              <w:bottom w:w="58" w:type="dxa"/>
              <w:right w:w="10" w:type="dxa"/>
            </w:tcMar>
            <w:vAlign w:val="center"/>
          </w:tcPr>
          <w:p w14:paraId="6BD3E11B" w14:textId="77777777" w:rsidR="00E9795F" w:rsidRPr="00BD31F1" w:rsidRDefault="00000000" w:rsidP="00BD31F1">
            <w:pPr>
              <w:spacing w:after="0"/>
              <w:rPr>
                <w:rFonts w:ascii="Avenir Book" w:hAnsi="Avenir Book"/>
                <w:b/>
                <w:color w:val="FFFFFF" w:themeColor="background1"/>
                <w:sz w:val="24"/>
                <w:szCs w:val="24"/>
                <w:lang w:val="fr-FR"/>
              </w:rPr>
            </w:pPr>
            <w:r w:rsidRPr="00BD31F1">
              <w:rPr>
                <w:rFonts w:ascii="Avenir Book" w:hAnsi="Avenir Book"/>
                <w:b/>
                <w:color w:val="FFFFFF" w:themeColor="background1"/>
                <w:sz w:val="24"/>
                <w:szCs w:val="24"/>
                <w:lang w:val="fr-FR"/>
              </w:rPr>
              <w:t>Vulnérabilités</w:t>
            </w:r>
          </w:p>
        </w:tc>
        <w:tc>
          <w:tcPr>
            <w:tcW w:w="2126" w:type="dxa"/>
            <w:shd w:val="clear" w:color="auto" w:fill="982E2A"/>
            <w:tcMar>
              <w:top w:w="58" w:type="dxa"/>
              <w:left w:w="144" w:type="dxa"/>
              <w:bottom w:w="58" w:type="dxa"/>
              <w:right w:w="10" w:type="dxa"/>
            </w:tcMar>
            <w:vAlign w:val="center"/>
          </w:tcPr>
          <w:p w14:paraId="3A6FC557" w14:textId="77777777" w:rsidR="00E9795F" w:rsidRPr="00BD31F1" w:rsidRDefault="00000000" w:rsidP="00BD31F1">
            <w:pPr>
              <w:spacing w:after="0"/>
              <w:rPr>
                <w:rFonts w:ascii="Avenir Book" w:hAnsi="Avenir Book"/>
                <w:b/>
                <w:color w:val="FFFFFF" w:themeColor="background1"/>
                <w:sz w:val="24"/>
                <w:szCs w:val="24"/>
                <w:lang w:val="fr-FR"/>
              </w:rPr>
            </w:pPr>
            <w:r w:rsidRPr="00BD31F1">
              <w:rPr>
                <w:rFonts w:ascii="Avenir Book" w:hAnsi="Avenir Book"/>
                <w:b/>
                <w:color w:val="FFFFFF" w:themeColor="background1"/>
                <w:sz w:val="24"/>
                <w:szCs w:val="24"/>
                <w:lang w:val="fr-FR"/>
              </w:rPr>
              <w:t>Capacité existante</w:t>
            </w:r>
          </w:p>
        </w:tc>
        <w:tc>
          <w:tcPr>
            <w:tcW w:w="2552" w:type="dxa"/>
            <w:shd w:val="clear" w:color="auto" w:fill="982E2A"/>
            <w:tcMar>
              <w:top w:w="58" w:type="dxa"/>
              <w:left w:w="144" w:type="dxa"/>
              <w:bottom w:w="58" w:type="dxa"/>
              <w:right w:w="10" w:type="dxa"/>
            </w:tcMar>
            <w:vAlign w:val="center"/>
          </w:tcPr>
          <w:p w14:paraId="6CF2703F" w14:textId="77777777" w:rsidR="00E9795F" w:rsidRPr="00BD31F1" w:rsidRDefault="00000000" w:rsidP="00BD31F1">
            <w:pPr>
              <w:spacing w:after="0"/>
              <w:rPr>
                <w:rFonts w:ascii="Avenir Book" w:hAnsi="Avenir Book"/>
                <w:b/>
                <w:color w:val="FFFFFF" w:themeColor="background1"/>
                <w:sz w:val="24"/>
                <w:szCs w:val="24"/>
                <w:lang w:val="fr-FR"/>
              </w:rPr>
            </w:pPr>
            <w:r w:rsidRPr="00BD31F1">
              <w:rPr>
                <w:rFonts w:ascii="Avenir Book" w:hAnsi="Avenir Book"/>
                <w:b/>
                <w:color w:val="FFFFFF" w:themeColor="background1"/>
                <w:sz w:val="24"/>
                <w:szCs w:val="24"/>
                <w:lang w:val="fr-FR"/>
              </w:rPr>
              <w:t>Capacité requise</w:t>
            </w:r>
          </w:p>
        </w:tc>
      </w:tr>
      <w:tr w:rsidR="00BD31F1" w:rsidRPr="00BD31F1" w14:paraId="46118D6A" w14:textId="77777777" w:rsidTr="00BD31F1">
        <w:trPr>
          <w:trHeight w:val="39"/>
        </w:trPr>
        <w:tc>
          <w:tcPr>
            <w:tcW w:w="2117" w:type="dxa"/>
            <w:shd w:val="clear" w:color="auto" w:fill="F6E9E6"/>
            <w:tcMar>
              <w:top w:w="58" w:type="dxa"/>
              <w:left w:w="144" w:type="dxa"/>
              <w:bottom w:w="58" w:type="dxa"/>
              <w:right w:w="10" w:type="dxa"/>
            </w:tcMar>
            <w:vAlign w:val="center"/>
          </w:tcPr>
          <w:p w14:paraId="5BD0FAA7" w14:textId="77777777" w:rsidR="00E9795F" w:rsidRPr="00BD31F1" w:rsidRDefault="00000000" w:rsidP="00837FF3">
            <w:pPr>
              <w:spacing w:after="0"/>
              <w:jc w:val="center"/>
              <w:rPr>
                <w:rFonts w:ascii="Avenir Book" w:hAnsi="Avenir Book"/>
                <w:color w:val="982E2A"/>
                <w:sz w:val="24"/>
                <w:szCs w:val="24"/>
                <w:lang w:val="fr-FR"/>
              </w:rPr>
            </w:pPr>
            <w:r w:rsidRPr="00BD31F1">
              <w:rPr>
                <w:rFonts w:ascii="Avenir Book" w:hAnsi="Avenir Book"/>
                <w:color w:val="982E2A"/>
                <w:sz w:val="24"/>
                <w:szCs w:val="24"/>
                <w:lang w:val="fr-FR"/>
              </w:rPr>
              <w:t>[Décrivez les menaces qui rendent ce risque plus ou moins probable].</w:t>
            </w:r>
          </w:p>
        </w:tc>
        <w:tc>
          <w:tcPr>
            <w:tcW w:w="2126" w:type="dxa"/>
            <w:gridSpan w:val="2"/>
            <w:shd w:val="clear" w:color="auto" w:fill="F6E9E6"/>
            <w:tcMar>
              <w:top w:w="58" w:type="dxa"/>
              <w:left w:w="144" w:type="dxa"/>
              <w:bottom w:w="58" w:type="dxa"/>
              <w:right w:w="10" w:type="dxa"/>
            </w:tcMar>
            <w:vAlign w:val="center"/>
          </w:tcPr>
          <w:p w14:paraId="7B2CC636" w14:textId="77777777" w:rsidR="00E9795F" w:rsidRPr="00BD31F1" w:rsidRDefault="00000000" w:rsidP="00837FF3">
            <w:pPr>
              <w:spacing w:after="0"/>
              <w:jc w:val="center"/>
              <w:rPr>
                <w:rFonts w:ascii="Avenir Book" w:hAnsi="Avenir Book"/>
                <w:color w:val="982E2A"/>
                <w:sz w:val="24"/>
                <w:szCs w:val="24"/>
                <w:lang w:val="fr-FR"/>
              </w:rPr>
            </w:pPr>
            <w:r w:rsidRPr="00BD31F1">
              <w:rPr>
                <w:rFonts w:ascii="Avenir Book" w:hAnsi="Avenir Book"/>
                <w:color w:val="982E2A"/>
                <w:sz w:val="24"/>
                <w:szCs w:val="24"/>
                <w:lang w:val="fr-FR"/>
              </w:rPr>
              <w:t>[Décrivez ce qui rend le programme / les travailleurs vulnérables à ce risque].</w:t>
            </w:r>
          </w:p>
        </w:tc>
        <w:tc>
          <w:tcPr>
            <w:tcW w:w="2126" w:type="dxa"/>
            <w:shd w:val="clear" w:color="auto" w:fill="F6E9E6"/>
            <w:tcMar>
              <w:top w:w="58" w:type="dxa"/>
              <w:left w:w="144" w:type="dxa"/>
              <w:bottom w:w="58" w:type="dxa"/>
              <w:right w:w="10" w:type="dxa"/>
            </w:tcMar>
            <w:vAlign w:val="center"/>
          </w:tcPr>
          <w:p w14:paraId="7FBCF4E2" w14:textId="77777777" w:rsidR="00E9795F" w:rsidRPr="00BD31F1" w:rsidRDefault="00000000" w:rsidP="00837FF3">
            <w:pPr>
              <w:spacing w:after="0"/>
              <w:jc w:val="center"/>
              <w:rPr>
                <w:rFonts w:ascii="Avenir Book" w:hAnsi="Avenir Book"/>
                <w:color w:val="982E2A"/>
                <w:sz w:val="24"/>
                <w:szCs w:val="24"/>
                <w:lang w:val="fr-FR"/>
              </w:rPr>
            </w:pPr>
            <w:r w:rsidRPr="00BD31F1">
              <w:rPr>
                <w:rFonts w:ascii="Avenir Book" w:hAnsi="Avenir Book"/>
                <w:color w:val="982E2A"/>
                <w:sz w:val="24"/>
                <w:szCs w:val="24"/>
                <w:lang w:val="fr-FR"/>
              </w:rPr>
              <w:t>[Décrire les mesures actuelles utilisées pour réduire le risque].</w:t>
            </w:r>
          </w:p>
        </w:tc>
        <w:tc>
          <w:tcPr>
            <w:tcW w:w="2552" w:type="dxa"/>
            <w:shd w:val="clear" w:color="auto" w:fill="F6E9E6"/>
            <w:tcMar>
              <w:top w:w="58" w:type="dxa"/>
              <w:left w:w="144" w:type="dxa"/>
              <w:bottom w:w="58" w:type="dxa"/>
              <w:right w:w="10" w:type="dxa"/>
            </w:tcMar>
            <w:vAlign w:val="center"/>
          </w:tcPr>
          <w:p w14:paraId="0F0B7844" w14:textId="77777777" w:rsidR="00E9795F" w:rsidRPr="00BD31F1" w:rsidRDefault="00000000" w:rsidP="00837FF3">
            <w:pPr>
              <w:spacing w:after="0"/>
              <w:jc w:val="center"/>
              <w:rPr>
                <w:rFonts w:ascii="Avenir Book" w:hAnsi="Avenir Book"/>
                <w:color w:val="982E2A"/>
                <w:sz w:val="24"/>
                <w:szCs w:val="24"/>
                <w:lang w:val="fr-FR"/>
              </w:rPr>
            </w:pPr>
            <w:r w:rsidRPr="00BD31F1">
              <w:rPr>
                <w:rFonts w:ascii="Avenir Book" w:hAnsi="Avenir Book"/>
                <w:color w:val="982E2A"/>
                <w:sz w:val="24"/>
                <w:szCs w:val="24"/>
                <w:lang w:val="fr-FR"/>
              </w:rPr>
              <w:t>[Décrivez ce qui sera fait pour réduire le risque, en termes de méthodes de travail, d'équipement, de procédures, etc.  Réfléchissez à la manière de réduire les vulnérabilités et d'augmenter la capacité de réponse de votre programme dans chaque cas].</w:t>
            </w:r>
          </w:p>
        </w:tc>
      </w:tr>
    </w:tbl>
    <w:p w14:paraId="03C7E979" w14:textId="55F6D72F" w:rsidR="00E9795F" w:rsidRPr="00837FF3" w:rsidRDefault="00E9795F" w:rsidP="00BD31F1">
      <w:pPr>
        <w:jc w:val="both"/>
        <w:rPr>
          <w:rFonts w:ascii="Avenir Book" w:hAnsi="Avenir Book"/>
          <w:lang w:val="fr-FR"/>
        </w:rPr>
      </w:pPr>
    </w:p>
    <w:sectPr w:rsidR="00E9795F" w:rsidRPr="00837FF3" w:rsidSect="00BD31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86450" w14:textId="77777777" w:rsidR="006D5107" w:rsidRDefault="006D5107">
      <w:pPr>
        <w:spacing w:after="0" w:line="240" w:lineRule="auto"/>
      </w:pPr>
      <w:r>
        <w:separator/>
      </w:r>
    </w:p>
  </w:endnote>
  <w:endnote w:type="continuationSeparator" w:id="0">
    <w:p w14:paraId="5EAC936A" w14:textId="77777777" w:rsidR="006D5107" w:rsidRDefault="006D5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venir">
    <w:panose1 w:val="02000503020000020003"/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38BB6" w14:textId="77777777" w:rsidR="00E9795F" w:rsidRDefault="00E9795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525AF" w14:textId="77777777" w:rsidR="00E9795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02E58">
      <w:rPr>
        <w:noProof/>
        <w:color w:val="000000"/>
      </w:rPr>
      <w:t>1</w:t>
    </w:r>
    <w:r>
      <w:rPr>
        <w:color w:val="000000"/>
      </w:rPr>
      <w:fldChar w:fldCharType="end"/>
    </w:r>
  </w:p>
  <w:p w14:paraId="79B35BA6" w14:textId="77777777" w:rsidR="00E9795F" w:rsidRDefault="00E9795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01A3B" w14:textId="77777777" w:rsidR="00E9795F" w:rsidRDefault="00E9795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1B6AC" w14:textId="77777777" w:rsidR="006D5107" w:rsidRDefault="006D5107">
      <w:pPr>
        <w:spacing w:after="0" w:line="240" w:lineRule="auto"/>
      </w:pPr>
      <w:r>
        <w:separator/>
      </w:r>
    </w:p>
  </w:footnote>
  <w:footnote w:type="continuationSeparator" w:id="0">
    <w:p w14:paraId="51D27670" w14:textId="77777777" w:rsidR="006D5107" w:rsidRDefault="006D51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FE12E" w14:textId="77777777" w:rsidR="00E9795F" w:rsidRDefault="00E9795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C8D26" w14:textId="7F521F83" w:rsidR="00E9795F" w:rsidRPr="00837FF3" w:rsidRDefault="00E9795F" w:rsidP="00837FF3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57A41" w14:textId="1C5C7C14" w:rsidR="00BD31F1" w:rsidRPr="00684365" w:rsidRDefault="00BD31F1" w:rsidP="00BD31F1">
    <w:pPr>
      <w:tabs>
        <w:tab w:val="center" w:pos="4513"/>
        <w:tab w:val="right" w:pos="9026"/>
      </w:tabs>
      <w:spacing w:after="0" w:line="240" w:lineRule="auto"/>
      <w:rPr>
        <w:rFonts w:ascii="Avenir" w:eastAsia="Avenir" w:hAnsi="Avenir" w:cs="Avenir"/>
        <w:bCs/>
        <w:color w:val="AD2513"/>
        <w:sz w:val="24"/>
        <w:szCs w:val="24"/>
        <w:lang w:val="fr-FR"/>
      </w:rPr>
    </w:pPr>
    <w:r w:rsidRPr="00684365">
      <w:rPr>
        <w:rFonts w:ascii="Avenir" w:eastAsia="Avenir" w:hAnsi="Avenir" w:cs="Avenir"/>
        <w:bCs/>
        <w:color w:val="AD2513"/>
        <w:sz w:val="24"/>
        <w:szCs w:val="24"/>
        <w:lang w:val="fr-FR"/>
      </w:rPr>
      <w:t xml:space="preserve">Boîte à outil de sûreté </w:t>
    </w:r>
  </w:p>
  <w:p w14:paraId="6FB003AD" w14:textId="77777777" w:rsidR="00BD31F1" w:rsidRPr="00684365" w:rsidRDefault="00BD31F1" w:rsidP="00BD31F1">
    <w:pPr>
      <w:tabs>
        <w:tab w:val="center" w:pos="4513"/>
        <w:tab w:val="right" w:pos="9026"/>
      </w:tabs>
      <w:spacing w:after="0" w:line="240" w:lineRule="auto"/>
      <w:rPr>
        <w:bCs/>
        <w:color w:val="AD2513"/>
        <w:sz w:val="24"/>
        <w:szCs w:val="24"/>
        <w:lang w:val="fr-FR"/>
      </w:rPr>
    </w:pPr>
    <w:r w:rsidRPr="00684365">
      <w:rPr>
        <w:rFonts w:ascii="Avenir" w:eastAsia="Avenir" w:hAnsi="Avenir" w:cs="Avenir"/>
        <w:bCs/>
        <w:color w:val="AD2513"/>
        <w:sz w:val="24"/>
        <w:szCs w:val="24"/>
        <w:lang w:val="fr-FR"/>
      </w:rPr>
      <w:t>Protéger les chargés de mise en œuvre et améliorer les résultats des programmes</w:t>
    </w:r>
    <w:r w:rsidRPr="00684365">
      <w:rPr>
        <w:bCs/>
        <w:noProof/>
        <w:color w:val="AD2513"/>
        <w:sz w:val="24"/>
        <w:szCs w:val="24"/>
        <w:lang w:val="fr-FR"/>
      </w:rPr>
      <w:drawing>
        <wp:anchor distT="114300" distB="114300" distL="114300" distR="114300" simplePos="0" relativeHeight="251659264" behindDoc="0" locked="0" layoutInCell="1" hidden="0" allowOverlap="1" wp14:anchorId="1C1E42B0" wp14:editId="4FF111D5">
          <wp:simplePos x="0" y="0"/>
          <wp:positionH relativeFrom="column">
            <wp:posOffset>7458075</wp:posOffset>
          </wp:positionH>
          <wp:positionV relativeFrom="paragraph">
            <wp:posOffset>-342899</wp:posOffset>
          </wp:positionV>
          <wp:extent cx="1564298" cy="800100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64298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684365">
      <w:rPr>
        <w:bCs/>
        <w:noProof/>
        <w:color w:val="AD2513"/>
        <w:sz w:val="24"/>
        <w:szCs w:val="24"/>
        <w:lang w:val="fr-FR"/>
      </w:rPr>
      <w:drawing>
        <wp:anchor distT="114300" distB="114300" distL="114300" distR="114300" simplePos="0" relativeHeight="251660288" behindDoc="0" locked="0" layoutInCell="1" hidden="0" allowOverlap="1" wp14:anchorId="6E46058C" wp14:editId="0F4FBEA7">
          <wp:simplePos x="0" y="0"/>
          <wp:positionH relativeFrom="column">
            <wp:posOffset>7458075</wp:posOffset>
          </wp:positionH>
          <wp:positionV relativeFrom="paragraph">
            <wp:posOffset>-342899</wp:posOffset>
          </wp:positionV>
          <wp:extent cx="1564298" cy="800100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64298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3FEC1BA" w14:textId="4E89EB8C" w:rsidR="00E9795F" w:rsidRDefault="00E9795F" w:rsidP="00BD31F1">
    <w:pPr>
      <w:pBdr>
        <w:top w:val="nil"/>
        <w:left w:val="nil"/>
        <w:bottom w:val="nil"/>
        <w:right w:val="nil"/>
        <w:between w:val="nil"/>
      </w:pBdr>
      <w:tabs>
        <w:tab w:val="left" w:pos="2337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CC5427"/>
    <w:multiLevelType w:val="multilevel"/>
    <w:tmpl w:val="60E0E378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48242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95F"/>
    <w:rsid w:val="00002E58"/>
    <w:rsid w:val="004834AC"/>
    <w:rsid w:val="006030BD"/>
    <w:rsid w:val="006D5107"/>
    <w:rsid w:val="00837FF3"/>
    <w:rsid w:val="00A0762F"/>
    <w:rsid w:val="00BA6005"/>
    <w:rsid w:val="00BD31F1"/>
    <w:rsid w:val="00E9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4CC3A7"/>
  <w15:docId w15:val="{5D3F1E8B-7F65-3B49-AEE5-B59A5FBEA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835B4E"/>
    <w:pPr>
      <w:ind w:left="720"/>
      <w:contextualSpacing/>
    </w:pPr>
  </w:style>
  <w:style w:type="paragraph" w:styleId="Revision">
    <w:name w:val="Revision"/>
    <w:hidden/>
    <w:uiPriority w:val="99"/>
    <w:semiHidden/>
    <w:rsid w:val="0051551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448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448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448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48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486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139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39E7"/>
  </w:style>
  <w:style w:type="paragraph" w:styleId="Footer">
    <w:name w:val="footer"/>
    <w:basedOn w:val="Normal"/>
    <w:link w:val="FooterChar"/>
    <w:uiPriority w:val="99"/>
    <w:unhideWhenUsed/>
    <w:rsid w:val="000139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39E7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837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2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6O+EOQWLYIBXS6orENbzpr/Jp8Q==">AMUW2mXNKt9Rbbr1uQoxGD5JvOYpBizfeeJyj+XJfnhc2Fk6QKCRuit8c+qbCuY5v/FqLyOLalWT8J2+bYdbZHMPu5RSIY1ohOMz62Rn+Ee5+JJp7WqM8lA=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Greenall</dc:creator>
  <cp:lastModifiedBy>Alexandre, Estelle</cp:lastModifiedBy>
  <cp:revision>5</cp:revision>
  <dcterms:created xsi:type="dcterms:W3CDTF">2022-10-14T17:43:00Z</dcterms:created>
  <dcterms:modified xsi:type="dcterms:W3CDTF">2022-12-10T11:04:00Z</dcterms:modified>
</cp:coreProperties>
</file>